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47E2" w:rsidRDefault="009E6097">
      <w:pPr>
        <w:autoSpaceDE w:val="0"/>
        <w:spacing w:line="360" w:lineRule="auto"/>
        <w:jc w:val="center"/>
      </w:pPr>
      <w:r>
        <w:rPr>
          <w:rFonts w:ascii="Bookman Old Style" w:hAnsi="Bookman Old Style" w:cs="Arial"/>
          <w:b/>
          <w:bCs/>
          <w:sz w:val="22"/>
          <w:szCs w:val="22"/>
        </w:rPr>
        <w:t>EDITAL Nº 0</w:t>
      </w:r>
      <w:r w:rsidR="000B6DE5">
        <w:rPr>
          <w:rFonts w:ascii="Bookman Old Style" w:hAnsi="Bookman Old Style" w:cs="Arial"/>
          <w:b/>
          <w:bCs/>
          <w:sz w:val="22"/>
          <w:szCs w:val="22"/>
        </w:rPr>
        <w:t>2</w:t>
      </w:r>
      <w:r w:rsidR="00C347E2">
        <w:rPr>
          <w:rFonts w:ascii="Bookman Old Style" w:hAnsi="Bookman Old Style" w:cs="Arial"/>
          <w:b/>
          <w:bCs/>
          <w:sz w:val="22"/>
          <w:szCs w:val="22"/>
        </w:rPr>
        <w:t>/20</w:t>
      </w:r>
      <w:r w:rsidR="00384CC5">
        <w:rPr>
          <w:rFonts w:ascii="Bookman Old Style" w:hAnsi="Bookman Old Style" w:cs="Arial"/>
          <w:b/>
          <w:bCs/>
          <w:sz w:val="22"/>
          <w:szCs w:val="22"/>
        </w:rPr>
        <w:t>2</w:t>
      </w:r>
      <w:r w:rsidR="006E2FD7">
        <w:rPr>
          <w:rFonts w:ascii="Bookman Old Style" w:hAnsi="Bookman Old Style" w:cs="Arial"/>
          <w:b/>
          <w:bCs/>
          <w:sz w:val="22"/>
          <w:szCs w:val="22"/>
        </w:rPr>
        <w:t>3</w:t>
      </w:r>
    </w:p>
    <w:p w:rsidR="00C347E2" w:rsidRDefault="009E6097">
      <w:pPr>
        <w:autoSpaceDE w:val="0"/>
        <w:jc w:val="center"/>
      </w:pPr>
      <w:r w:rsidRPr="00055D55">
        <w:rPr>
          <w:rFonts w:ascii="Bookman Old Style" w:hAnsi="Bookman Old Style" w:cs="Arial,Bold"/>
          <w:b/>
          <w:bCs/>
        </w:rPr>
        <w:t xml:space="preserve">Contratação de </w:t>
      </w:r>
      <w:r w:rsidR="000B6DE5">
        <w:rPr>
          <w:rFonts w:ascii="Bookman Old Style" w:hAnsi="Bookman Old Style" w:cs="Arial,Bold"/>
          <w:b/>
          <w:bCs/>
        </w:rPr>
        <w:t>Monitor Escolar</w:t>
      </w:r>
    </w:p>
    <w:p w:rsidR="00C347E2" w:rsidRDefault="00C347E2">
      <w:pPr>
        <w:autoSpaceDE w:val="0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:rsidR="00C347E2" w:rsidRDefault="00C347E2">
      <w:pPr>
        <w:autoSpaceDE w:val="0"/>
        <w:jc w:val="both"/>
        <w:rPr>
          <w:rFonts w:ascii="Bookman Old Style" w:hAnsi="Bookman Old Style" w:cs="Arial"/>
          <w:sz w:val="22"/>
          <w:szCs w:val="22"/>
        </w:rPr>
      </w:pPr>
    </w:p>
    <w:p w:rsidR="009E6097" w:rsidRDefault="009E6097">
      <w:pPr>
        <w:autoSpaceDE w:val="0"/>
        <w:jc w:val="both"/>
        <w:rPr>
          <w:rFonts w:ascii="Bookman Old Style" w:hAnsi="Bookman Old Style" w:cs="Arial"/>
          <w:sz w:val="22"/>
          <w:szCs w:val="22"/>
        </w:rPr>
      </w:pPr>
    </w:p>
    <w:p w:rsidR="00C347E2" w:rsidRDefault="00C347E2">
      <w:pPr>
        <w:autoSpaceDE w:val="0"/>
        <w:jc w:val="both"/>
        <w:rPr>
          <w:rFonts w:ascii="Bookman Old Style" w:hAnsi="Bookman Old Style" w:cs="Arial"/>
          <w:sz w:val="22"/>
          <w:szCs w:val="22"/>
        </w:rPr>
      </w:pPr>
    </w:p>
    <w:p w:rsidR="00C347E2" w:rsidRPr="009E6097" w:rsidRDefault="00C347E2">
      <w:pPr>
        <w:autoSpaceDE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 w:rsidRPr="009E6097">
        <w:rPr>
          <w:rFonts w:ascii="Bookman Old Style" w:hAnsi="Bookman Old Style" w:cs="Arial"/>
        </w:rPr>
        <w:t xml:space="preserve">O </w:t>
      </w:r>
      <w:r w:rsidRPr="009E6097">
        <w:rPr>
          <w:rFonts w:ascii="Bookman Old Style" w:hAnsi="Bookman Old Style" w:cs="Arial"/>
          <w:b/>
        </w:rPr>
        <w:t>MUNICÍPIO DE PAULO BENTO/RS</w:t>
      </w:r>
      <w:r w:rsidRPr="009E6097">
        <w:rPr>
          <w:rFonts w:ascii="Bookman Old Style" w:hAnsi="Bookman Old Style" w:cs="Arial"/>
        </w:rPr>
        <w:t xml:space="preserve"> torna público para conhecimento dos interessados que estão abertas as inscrições </w:t>
      </w:r>
      <w:r w:rsidR="009E6097">
        <w:rPr>
          <w:rFonts w:ascii="Bookman Old Style" w:hAnsi="Bookman Old Style" w:cs="Arial"/>
        </w:rPr>
        <w:t xml:space="preserve">para o </w:t>
      </w:r>
      <w:r w:rsidR="009E6097" w:rsidRPr="009E6097">
        <w:rPr>
          <w:rFonts w:ascii="Bookman Old Style" w:hAnsi="Bookman Old Style" w:cs="Arial,Bold"/>
          <w:b/>
          <w:bCs/>
        </w:rPr>
        <w:t>Processo Seletivo Simplificado para a Contratação</w:t>
      </w:r>
      <w:r w:rsidR="009E6097">
        <w:rPr>
          <w:rFonts w:ascii="Bookman Old Style" w:hAnsi="Bookman Old Style" w:cs="Arial,Bold"/>
          <w:b/>
          <w:bCs/>
        </w:rPr>
        <w:t xml:space="preserve"> emergencial</w:t>
      </w:r>
      <w:r w:rsidR="009E6097" w:rsidRPr="009E6097">
        <w:rPr>
          <w:rFonts w:ascii="Bookman Old Style" w:hAnsi="Bookman Old Style" w:cs="Arial,Bold"/>
          <w:b/>
          <w:bCs/>
        </w:rPr>
        <w:t xml:space="preserve"> de Monitor </w:t>
      </w:r>
      <w:r w:rsidR="006E2FD7">
        <w:rPr>
          <w:rFonts w:ascii="Bookman Old Style" w:hAnsi="Bookman Old Style" w:cs="Arial,Bold"/>
          <w:b/>
          <w:bCs/>
        </w:rPr>
        <w:t xml:space="preserve">de </w:t>
      </w:r>
      <w:r w:rsidR="000B6DE5">
        <w:rPr>
          <w:rFonts w:ascii="Bookman Old Style" w:hAnsi="Bookman Old Style" w:cs="Arial,Bold"/>
          <w:b/>
          <w:bCs/>
        </w:rPr>
        <w:t>Monitor Escolar</w:t>
      </w:r>
      <w:r w:rsidR="006E2FD7">
        <w:rPr>
          <w:rFonts w:ascii="Bookman Old Style" w:hAnsi="Bookman Old Style" w:cs="Arial,Bold"/>
          <w:b/>
          <w:bCs/>
        </w:rPr>
        <w:t xml:space="preserve">, conforme a Lei Municipal nº. </w:t>
      </w:r>
      <w:r w:rsidR="000B6DE5">
        <w:rPr>
          <w:rFonts w:ascii="Bookman Old Style" w:hAnsi="Bookman Old Style" w:cs="Arial,Bold"/>
          <w:b/>
          <w:bCs/>
        </w:rPr>
        <w:t>2037</w:t>
      </w:r>
      <w:r w:rsidR="006E2FD7">
        <w:rPr>
          <w:rFonts w:ascii="Bookman Old Style" w:hAnsi="Bookman Old Style" w:cs="Arial,Bold"/>
          <w:b/>
          <w:bCs/>
        </w:rPr>
        <w:t xml:space="preserve"> de 07 de fevereiro de 2023</w:t>
      </w:r>
      <w:r w:rsidRPr="009E6097">
        <w:rPr>
          <w:rFonts w:ascii="Bookman Old Style" w:hAnsi="Bookman Old Style" w:cs="Arial"/>
        </w:rPr>
        <w:t xml:space="preserve">, com </w:t>
      </w:r>
      <w:r w:rsidRPr="009E6097">
        <w:rPr>
          <w:rFonts w:ascii="Bookman Old Style" w:hAnsi="Bookman Old Style" w:cs="Arial"/>
          <w:bCs/>
        </w:rPr>
        <w:t xml:space="preserve">carga horária de </w:t>
      </w:r>
      <w:r w:rsidR="000B6DE5">
        <w:rPr>
          <w:rFonts w:ascii="Bookman Old Style" w:hAnsi="Bookman Old Style" w:cs="Arial"/>
          <w:bCs/>
        </w:rPr>
        <w:t>4</w:t>
      </w:r>
      <w:r w:rsidR="009E6097" w:rsidRPr="009E6097">
        <w:rPr>
          <w:rFonts w:ascii="Bookman Old Style" w:hAnsi="Bookman Old Style" w:cs="Arial"/>
          <w:bCs/>
        </w:rPr>
        <w:t>0</w:t>
      </w:r>
      <w:r w:rsidRPr="009E6097">
        <w:rPr>
          <w:rFonts w:ascii="Bookman Old Style" w:hAnsi="Bookman Old Style" w:cs="Arial"/>
          <w:bCs/>
        </w:rPr>
        <w:t xml:space="preserve">h semanais, com remuneração de </w:t>
      </w:r>
      <w:r w:rsidR="000B6DE5" w:rsidRPr="00055D55">
        <w:rPr>
          <w:rFonts w:ascii="Bookman Old Style" w:hAnsi="Bookman Old Style" w:cs="Arial"/>
        </w:rPr>
        <w:t xml:space="preserve">R$ </w:t>
      </w:r>
      <w:r w:rsidR="000B6DE5">
        <w:rPr>
          <w:rFonts w:ascii="Bookman Old Style" w:hAnsi="Bookman Old Style" w:cs="Arial"/>
        </w:rPr>
        <w:t>2.283,58</w:t>
      </w:r>
      <w:r w:rsidR="009E6097" w:rsidRPr="009E6097">
        <w:rPr>
          <w:rFonts w:ascii="Bookman Old Style" w:hAnsi="Bookman Old Style" w:cs="Arial"/>
        </w:rPr>
        <w:t xml:space="preserve">, </w:t>
      </w:r>
      <w:r w:rsidR="006E2FD7">
        <w:rPr>
          <w:rFonts w:ascii="Bookman Old Style" w:hAnsi="Bookman Old Style" w:cs="Arial"/>
        </w:rPr>
        <w:t>a</w:t>
      </w:r>
      <w:r w:rsidRPr="009E6097">
        <w:rPr>
          <w:rFonts w:ascii="Bookman Old Style" w:hAnsi="Bookman Old Style" w:cs="Arial"/>
          <w:bCs/>
        </w:rPr>
        <w:t xml:space="preserve">s inscrições serão realizadas </w:t>
      </w:r>
      <w:r w:rsidR="006E2FD7">
        <w:rPr>
          <w:rFonts w:ascii="Bookman Old Style" w:hAnsi="Bookman Old Style" w:cs="Arial"/>
        </w:rPr>
        <w:t>15 a 22 de fevereiro de 2023</w:t>
      </w:r>
      <w:r w:rsidR="009E6097" w:rsidRPr="009E6097">
        <w:rPr>
          <w:rFonts w:ascii="Bookman Old Style" w:hAnsi="Bookman Old Style" w:cs="Arial"/>
        </w:rPr>
        <w:t>, no horário das 8h às 11h e das 13:30h às 16h30min junto à Prefeit</w:t>
      </w:r>
      <w:r w:rsidR="000B6DE5">
        <w:rPr>
          <w:rFonts w:ascii="Bookman Old Style" w:hAnsi="Bookman Old Style" w:cs="Arial"/>
        </w:rPr>
        <w:t>ura Municipal de Paulo Bento/RS</w:t>
      </w:r>
      <w:r w:rsidR="009E6097" w:rsidRPr="009E6097">
        <w:rPr>
          <w:rFonts w:ascii="Bookman Old Style" w:hAnsi="Bookman Old Style" w:cs="Arial"/>
        </w:rPr>
        <w:t xml:space="preserve">, </w:t>
      </w:r>
      <w:r w:rsidR="006E2FD7">
        <w:rPr>
          <w:rFonts w:ascii="Bookman Old Style" w:hAnsi="Bookman Old Style" w:cs="Arial"/>
        </w:rPr>
        <w:t>no Setor de Recursos Humanos</w:t>
      </w:r>
      <w:r w:rsidRPr="009E6097">
        <w:rPr>
          <w:rFonts w:ascii="Bookman Old Style" w:hAnsi="Bookman Old Style" w:cs="Arial"/>
          <w:bCs/>
        </w:rPr>
        <w:t>.</w:t>
      </w:r>
      <w:r w:rsidRPr="009E6097">
        <w:rPr>
          <w:rFonts w:ascii="Bookman Old Style" w:hAnsi="Bookman Old Style" w:cs="Arial"/>
        </w:rPr>
        <w:t xml:space="preserve"> Maiores informações pelo telefone 54</w:t>
      </w:r>
      <w:r w:rsidR="006E2FD7">
        <w:rPr>
          <w:rFonts w:ascii="Bookman Old Style" w:hAnsi="Bookman Old Style" w:cs="Arial"/>
        </w:rPr>
        <w:t xml:space="preserve"> </w:t>
      </w:r>
      <w:r w:rsidR="006E2FD7" w:rsidRPr="006E2FD7">
        <w:rPr>
          <w:rFonts w:ascii="Bookman Old Style" w:hAnsi="Bookman Old Style" w:cs="Arial"/>
        </w:rPr>
        <w:t>99291 - 9079 / 99291</w:t>
      </w:r>
      <w:r w:rsidRPr="009E6097">
        <w:rPr>
          <w:rFonts w:ascii="Bookman Old Style" w:hAnsi="Bookman Old Style" w:cs="Arial"/>
        </w:rPr>
        <w:t xml:space="preserve">ou pelo endereço eletrônico </w:t>
      </w:r>
      <w:hyperlink r:id="rId7" w:history="1">
        <w:r w:rsidRPr="009E6097">
          <w:rPr>
            <w:rStyle w:val="Hyperlink"/>
            <w:rFonts w:ascii="Bookman Old Style" w:hAnsi="Bookman Old Style" w:cs="Arial"/>
          </w:rPr>
          <w:t>www.paulobento.rs.gov.br</w:t>
        </w:r>
      </w:hyperlink>
      <w:r w:rsidRPr="009E6097">
        <w:rPr>
          <w:rFonts w:ascii="Bookman Old Style" w:hAnsi="Bookman Old Style" w:cs="Arial"/>
        </w:rPr>
        <w:t xml:space="preserve">. </w:t>
      </w: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/>
        </w:rPr>
      </w:pPr>
      <w:r w:rsidRPr="009E6097">
        <w:rPr>
          <w:rFonts w:ascii="Bookman Old Style" w:hAnsi="Bookman Old Style" w:cs="Arial"/>
        </w:rPr>
        <w:t xml:space="preserve">Paulo Bento/RS, </w:t>
      </w:r>
      <w:r w:rsidR="009E6097" w:rsidRPr="009E6097">
        <w:rPr>
          <w:rFonts w:ascii="Bookman Old Style" w:hAnsi="Bookman Old Style" w:cs="Arial"/>
        </w:rPr>
        <w:t>1</w:t>
      </w:r>
      <w:r w:rsidR="006E2FD7">
        <w:rPr>
          <w:rFonts w:ascii="Bookman Old Style" w:hAnsi="Bookman Old Style" w:cs="Arial"/>
        </w:rPr>
        <w:t>3</w:t>
      </w:r>
      <w:r w:rsidRPr="009E6097">
        <w:rPr>
          <w:rFonts w:ascii="Bookman Old Style" w:hAnsi="Bookman Old Style" w:cs="Arial"/>
        </w:rPr>
        <w:t xml:space="preserve"> de </w:t>
      </w:r>
      <w:r w:rsidR="009E6097" w:rsidRPr="009E6097">
        <w:rPr>
          <w:rFonts w:ascii="Bookman Old Style" w:hAnsi="Bookman Old Style" w:cs="Arial"/>
        </w:rPr>
        <w:t>Fevereiro</w:t>
      </w:r>
      <w:r w:rsidRPr="009E6097">
        <w:rPr>
          <w:rFonts w:ascii="Bookman Old Style" w:hAnsi="Bookman Old Style" w:cs="Arial"/>
        </w:rPr>
        <w:t xml:space="preserve"> de 20</w:t>
      </w:r>
      <w:r w:rsidR="006E2FD7">
        <w:rPr>
          <w:rFonts w:ascii="Bookman Old Style" w:hAnsi="Bookman Old Style" w:cs="Arial"/>
        </w:rPr>
        <w:t>23.</w:t>
      </w: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384CC5" w:rsidRPr="009E6097" w:rsidRDefault="00384CC5" w:rsidP="00384CC5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</w:rPr>
      </w:pPr>
    </w:p>
    <w:p w:rsidR="00384CC5" w:rsidRPr="009E6097" w:rsidRDefault="006E2FD7" w:rsidP="00384CC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VANDEIR VALÉRIO KALINOVSKI</w:t>
      </w:r>
    </w:p>
    <w:p w:rsidR="00384CC5" w:rsidRPr="009E6097" w:rsidRDefault="006E2FD7" w:rsidP="00384CC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Prefeito Municipal em Exercício</w:t>
      </w:r>
      <w:r w:rsidR="00384CC5" w:rsidRPr="009E6097">
        <w:rPr>
          <w:rFonts w:ascii="Bookman Old Style" w:hAnsi="Bookman Old Style" w:cs="Arial,Bold"/>
          <w:b/>
          <w:bCs/>
        </w:rPr>
        <w:t xml:space="preserve"> Paulo Bento</w:t>
      </w:r>
    </w:p>
    <w:p w:rsidR="00384CC5" w:rsidRPr="00463556" w:rsidRDefault="00384CC5" w:rsidP="00384CC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384CC5" w:rsidRPr="00463556" w:rsidRDefault="00384CC5" w:rsidP="00384CC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C347E2" w:rsidRDefault="00C347E2">
      <w:pPr>
        <w:autoSpaceDE w:val="0"/>
        <w:jc w:val="center"/>
      </w:pPr>
    </w:p>
    <w:sectPr w:rsidR="00C347E2">
      <w:headerReference w:type="default" r:id="rId8"/>
      <w:headerReference w:type="first" r:id="rId9"/>
      <w:pgSz w:w="11906" w:h="16838"/>
      <w:pgMar w:top="2835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1C0" w:rsidRDefault="00CB71C0">
      <w:r>
        <w:separator/>
      </w:r>
    </w:p>
  </w:endnote>
  <w:endnote w:type="continuationSeparator" w:id="0">
    <w:p w:rsidR="00CB71C0" w:rsidRDefault="00CB7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1C0" w:rsidRDefault="00CB71C0">
      <w:r>
        <w:separator/>
      </w:r>
    </w:p>
  </w:footnote>
  <w:footnote w:type="continuationSeparator" w:id="0">
    <w:p w:rsidR="00CB71C0" w:rsidRDefault="00CB7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E2" w:rsidRDefault="006E2FD7">
    <w:pPr>
      <w:pStyle w:val="Ttulo2"/>
      <w:jc w:val="left"/>
      <w:rPr>
        <w:sz w:val="25"/>
        <w:szCs w:val="25"/>
        <w:lang w:val="pt-BR" w:eastAsia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-6" t="-5" r="-6" b="-5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47E2" w:rsidRDefault="00C347E2">
    <w:pPr>
      <w:pStyle w:val="Ttulo2"/>
      <w:ind w:firstLine="708"/>
      <w:jc w:val="left"/>
    </w:pPr>
    <w:r>
      <w:rPr>
        <w:sz w:val="25"/>
        <w:szCs w:val="25"/>
      </w:rPr>
      <w:t>Estado do Rio Grande do Sul</w:t>
    </w:r>
  </w:p>
  <w:p w:rsidR="00C347E2" w:rsidRDefault="00C347E2">
    <w:pPr>
      <w:ind w:firstLine="708"/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C347E2" w:rsidRDefault="00C347E2">
    <w:pPr>
      <w:pStyle w:val="Cabealho"/>
      <w:tabs>
        <w:tab w:val="left" w:pos="720"/>
      </w:tabs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C347E2" w:rsidRDefault="00C347E2">
    <w:pPr>
      <w:pStyle w:val="Cabealho"/>
      <w:rPr>
        <w:rFonts w:ascii="Bookman Old Style" w:hAnsi="Bookman Old Style" w:cs="Bookman Old Style"/>
        <w:b/>
        <w:sz w:val="25"/>
        <w:szCs w:val="2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E2" w:rsidRDefault="00C347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84CC5"/>
    <w:rsid w:val="000B6DE5"/>
    <w:rsid w:val="00384CC5"/>
    <w:rsid w:val="004D3FB3"/>
    <w:rsid w:val="006E2FD7"/>
    <w:rsid w:val="009E6097"/>
    <w:rsid w:val="00AB2F18"/>
    <w:rsid w:val="00C347E2"/>
    <w:rsid w:val="00CB71C0"/>
    <w:rsid w:val="00F7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Bookman Old Style" w:hAnsi="Bookman Old Style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Bookman Old Style" w:hAnsi="Bookman Old Style" w:cs="Bookman Old Styl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orpodetexto21">
    <w:name w:val="Corpo de texto 21"/>
    <w:basedOn w:val="Normal"/>
    <w:pPr>
      <w:jc w:val="both"/>
    </w:pPr>
    <w:rPr>
      <w:rFonts w:ascii="Bookman Old Style" w:hAnsi="Bookman Old Style" w:cs="Bookman Old Style"/>
      <w:b/>
      <w:bCs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2F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B2F1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052/06</vt:lpstr>
    </vt:vector>
  </TitlesOfParts>
  <Company>Hewlett-Packard Company</Company>
  <LinksUpToDate>false</LinksUpToDate>
  <CharactersWithSpaces>866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052/06</dc:title>
  <dc:creator>Melissa</dc:creator>
  <cp:lastModifiedBy>Daniel</cp:lastModifiedBy>
  <cp:revision>2</cp:revision>
  <cp:lastPrinted>2023-02-13T17:57:00Z</cp:lastPrinted>
  <dcterms:created xsi:type="dcterms:W3CDTF">2023-02-13T17:57:00Z</dcterms:created>
  <dcterms:modified xsi:type="dcterms:W3CDTF">2023-02-13T17:57:00Z</dcterms:modified>
</cp:coreProperties>
</file>